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E375" w14:textId="77777777" w:rsidR="003E15BB" w:rsidRPr="003E15BB" w:rsidRDefault="003E15BB" w:rsidP="003E15BB">
      <w:pPr>
        <w:rPr>
          <w:b/>
          <w:bCs/>
        </w:rPr>
      </w:pPr>
      <w:r w:rsidRPr="003E15BB">
        <w:rPr>
          <w:b/>
          <w:bCs/>
        </w:rPr>
        <w:t>Suno Shawn’s Suno Secrets: Power Up Your Vocals with Parentheses</w:t>
      </w:r>
    </w:p>
    <w:p w14:paraId="4968C2F0" w14:textId="77777777" w:rsidR="003E15BB" w:rsidRPr="003E15BB" w:rsidRDefault="003E15BB" w:rsidP="003E15BB">
      <w:r w:rsidRPr="003E15BB">
        <w:rPr>
          <w:b/>
          <w:bCs/>
        </w:rPr>
        <w:t>Hi there,</w:t>
      </w:r>
      <w:r w:rsidRPr="003E15BB">
        <w:br/>
        <w:t xml:space="preserve">It’s </w:t>
      </w:r>
      <w:r w:rsidRPr="003E15BB">
        <w:rPr>
          <w:i/>
          <w:iCs/>
        </w:rPr>
        <w:t>Suno Shawn</w:t>
      </w:r>
      <w:r w:rsidRPr="003E15BB">
        <w:t xml:space="preserve"> (your friendly neighborhood AI Jedi), back with another tip from the Suno galaxy. Today we’re diving into one of my favorite subtle tricks for bringing a vocal performance to life: </w:t>
      </w:r>
      <w:r w:rsidRPr="003E15BB">
        <w:rPr>
          <w:b/>
          <w:bCs/>
        </w:rPr>
        <w:t>parentheses.</w:t>
      </w:r>
    </w:p>
    <w:p w14:paraId="530B5D4F" w14:textId="77777777" w:rsidR="003E15BB" w:rsidRPr="003E15BB" w:rsidRDefault="003E15BB" w:rsidP="003E15BB">
      <w:r w:rsidRPr="003E15BB">
        <w:t xml:space="preserve">Yep. </w:t>
      </w:r>
      <w:r w:rsidRPr="003E15BB">
        <w:rPr>
          <w:i/>
          <w:iCs/>
        </w:rPr>
        <w:t>(These guys.)</w:t>
      </w:r>
      <w:r w:rsidRPr="003E15BB">
        <w:br/>
        <w:t>Used right, they can add texture, movement, and serious energy to your lyrics.</w:t>
      </w:r>
    </w:p>
    <w:p w14:paraId="76077DA8" w14:textId="77777777" w:rsidR="003E15BB" w:rsidRPr="003E15BB" w:rsidRDefault="003E15BB" w:rsidP="003E15BB">
      <w:r w:rsidRPr="003E15BB">
        <w:pict w14:anchorId="60A78CEB">
          <v:rect id="_x0000_i1055" style="width:0;height:1.5pt" o:hralign="center" o:hrstd="t" o:hr="t" fillcolor="#a0a0a0" stroked="f"/>
        </w:pict>
      </w:r>
    </w:p>
    <w:p w14:paraId="186C8DB2" w14:textId="77777777" w:rsidR="003E15BB" w:rsidRPr="003E15BB" w:rsidRDefault="003E15BB" w:rsidP="003E15BB">
      <w:pPr>
        <w:rPr>
          <w:b/>
          <w:bCs/>
        </w:rPr>
      </w:pPr>
      <w:r w:rsidRPr="003E15BB">
        <w:rPr>
          <w:rFonts w:ascii="Segoe UI Emoji" w:hAnsi="Segoe UI Emoji" w:cs="Segoe UI Emoji"/>
          <w:b/>
          <w:bCs/>
        </w:rPr>
        <w:t>🎤</w:t>
      </w:r>
      <w:r w:rsidRPr="003E15BB">
        <w:rPr>
          <w:b/>
          <w:bCs/>
        </w:rPr>
        <w:t xml:space="preserve"> So, What Do Parentheses Actually Do?</w:t>
      </w:r>
    </w:p>
    <w:p w14:paraId="17849C4A" w14:textId="77777777" w:rsidR="003E15BB" w:rsidRPr="003E15BB" w:rsidRDefault="003E15BB" w:rsidP="003E15BB">
      <w:r w:rsidRPr="003E15BB">
        <w:t xml:space="preserve">When you put lyrics inside </w:t>
      </w:r>
      <w:r w:rsidRPr="003E15BB">
        <w:rPr>
          <w:b/>
          <w:bCs/>
        </w:rPr>
        <w:t>(parentheses)</w:t>
      </w:r>
      <w:r w:rsidRPr="003E15BB">
        <w:t xml:space="preserve"> in Suno, it signals the AI to treat that text differently from the main vocal line. Most often, you’ll get effects like:</w:t>
      </w:r>
    </w:p>
    <w:p w14:paraId="556C8651" w14:textId="77777777" w:rsidR="003E15BB" w:rsidRPr="003E15BB" w:rsidRDefault="003E15BB" w:rsidP="003E15BB">
      <w:pPr>
        <w:numPr>
          <w:ilvl w:val="0"/>
          <w:numId w:val="1"/>
        </w:numPr>
      </w:pPr>
      <w:r w:rsidRPr="003E15BB">
        <w:rPr>
          <w:b/>
          <w:bCs/>
        </w:rPr>
        <w:t>Background vocals</w:t>
      </w:r>
    </w:p>
    <w:p w14:paraId="3F69BD8C" w14:textId="77777777" w:rsidR="003E15BB" w:rsidRPr="003E15BB" w:rsidRDefault="003E15BB" w:rsidP="003E15BB">
      <w:pPr>
        <w:numPr>
          <w:ilvl w:val="0"/>
          <w:numId w:val="1"/>
        </w:numPr>
      </w:pPr>
      <w:r w:rsidRPr="003E15BB">
        <w:rPr>
          <w:b/>
          <w:bCs/>
        </w:rPr>
        <w:t>Echo or repeat phrasing</w:t>
      </w:r>
    </w:p>
    <w:p w14:paraId="569981D2" w14:textId="77777777" w:rsidR="003E15BB" w:rsidRPr="003E15BB" w:rsidRDefault="003E15BB" w:rsidP="003E15BB">
      <w:pPr>
        <w:numPr>
          <w:ilvl w:val="0"/>
          <w:numId w:val="1"/>
        </w:numPr>
      </w:pPr>
      <w:r w:rsidRPr="003E15BB">
        <w:rPr>
          <w:b/>
          <w:bCs/>
        </w:rPr>
        <w:t>Call-and-response patterns</w:t>
      </w:r>
    </w:p>
    <w:p w14:paraId="5A162696" w14:textId="77777777" w:rsidR="003E15BB" w:rsidRPr="003E15BB" w:rsidRDefault="003E15BB" w:rsidP="003E15BB">
      <w:pPr>
        <w:numPr>
          <w:ilvl w:val="0"/>
          <w:numId w:val="1"/>
        </w:numPr>
      </w:pPr>
      <w:r w:rsidRPr="003E15BB">
        <w:rPr>
          <w:b/>
          <w:bCs/>
        </w:rPr>
        <w:t>Layered harmonies or gang vocals</w:t>
      </w:r>
    </w:p>
    <w:p w14:paraId="1ED32568" w14:textId="77777777" w:rsidR="003E15BB" w:rsidRPr="003E15BB" w:rsidRDefault="003E15BB" w:rsidP="003E15BB">
      <w:r w:rsidRPr="003E15BB">
        <w:t xml:space="preserve">It adds a layer of </w:t>
      </w:r>
      <w:r w:rsidRPr="003E15BB">
        <w:rPr>
          <w:b/>
          <w:bCs/>
        </w:rPr>
        <w:t>emphasis</w:t>
      </w:r>
      <w:r w:rsidRPr="003E15BB">
        <w:t xml:space="preserve">, </w:t>
      </w:r>
      <w:r w:rsidRPr="003E15BB">
        <w:rPr>
          <w:b/>
          <w:bCs/>
        </w:rPr>
        <w:t>emotion</w:t>
      </w:r>
      <w:r w:rsidRPr="003E15BB">
        <w:t xml:space="preserve">, and </w:t>
      </w:r>
      <w:proofErr w:type="gramStart"/>
      <w:r w:rsidRPr="003E15BB">
        <w:rPr>
          <w:b/>
          <w:bCs/>
        </w:rPr>
        <w:t>performance dynamic</w:t>
      </w:r>
      <w:r w:rsidRPr="003E15BB">
        <w:t>—</w:t>
      </w:r>
      <w:proofErr w:type="gramEnd"/>
      <w:r w:rsidRPr="003E15BB">
        <w:t>especially cool when you want to make your choruses pop or your verses feel more alive.</w:t>
      </w:r>
    </w:p>
    <w:p w14:paraId="254EC340" w14:textId="77777777" w:rsidR="003E15BB" w:rsidRPr="003E15BB" w:rsidRDefault="003E15BB" w:rsidP="003E15BB">
      <w:r w:rsidRPr="003E15BB">
        <w:pict w14:anchorId="16D5FD2C">
          <v:rect id="_x0000_i1056" style="width:0;height:1.5pt" o:hralign="center" o:hrstd="t" o:hr="t" fillcolor="#a0a0a0" stroked="f"/>
        </w:pict>
      </w:r>
    </w:p>
    <w:p w14:paraId="59A53821" w14:textId="77777777" w:rsidR="003E15BB" w:rsidRPr="003E15BB" w:rsidRDefault="003E15BB" w:rsidP="003E15BB">
      <w:pPr>
        <w:rPr>
          <w:b/>
          <w:bCs/>
        </w:rPr>
      </w:pPr>
      <w:r w:rsidRPr="003E15BB">
        <w:rPr>
          <w:rFonts w:ascii="Segoe UI Emoji" w:hAnsi="Segoe UI Emoji" w:cs="Segoe UI Emoji"/>
          <w:b/>
          <w:bCs/>
        </w:rPr>
        <w:t>🎶</w:t>
      </w:r>
      <w:r w:rsidRPr="003E15BB">
        <w:rPr>
          <w:b/>
          <w:bCs/>
        </w:rPr>
        <w:t xml:space="preserve"> How Style Impacts Parentheses</w:t>
      </w:r>
    </w:p>
    <w:p w14:paraId="32672793" w14:textId="77777777" w:rsidR="003E15BB" w:rsidRPr="003E15BB" w:rsidRDefault="003E15BB" w:rsidP="003E15BB">
      <w:r w:rsidRPr="003E15BB">
        <w:t xml:space="preserve">What’s </w:t>
      </w:r>
      <w:proofErr w:type="gramStart"/>
      <w:r w:rsidRPr="003E15BB">
        <w:t>really wild</w:t>
      </w:r>
      <w:proofErr w:type="gramEnd"/>
      <w:r w:rsidRPr="003E15BB">
        <w:t xml:space="preserve"> is how parentheses react </w:t>
      </w:r>
      <w:r w:rsidRPr="003E15BB">
        <w:rPr>
          <w:b/>
          <w:bCs/>
        </w:rPr>
        <w:t>differently depending on the style description you give Suno.</w:t>
      </w:r>
      <w:r w:rsidRPr="003E15BB">
        <w:t xml:space="preserve"> Here are a few cool effects I’ve noticed:</w:t>
      </w:r>
    </w:p>
    <w:p w14:paraId="3A660739" w14:textId="77777777" w:rsidR="003E15BB" w:rsidRPr="003E15BB" w:rsidRDefault="003E15BB" w:rsidP="003E15BB">
      <w:pPr>
        <w:numPr>
          <w:ilvl w:val="0"/>
          <w:numId w:val="2"/>
        </w:numPr>
      </w:pPr>
      <w:r w:rsidRPr="003E15BB">
        <w:rPr>
          <w:b/>
          <w:bCs/>
        </w:rPr>
        <w:t>[Southern Gospel Choir]</w:t>
      </w:r>
      <w:r w:rsidRPr="003E15BB">
        <w:br/>
        <w:t>You’ll often get the full choir belting out the parenthetical lines with soul and power.</w:t>
      </w:r>
    </w:p>
    <w:p w14:paraId="772FE0DB" w14:textId="77777777" w:rsidR="003E15BB" w:rsidRPr="003E15BB" w:rsidRDefault="003E15BB" w:rsidP="003E15BB">
      <w:pPr>
        <w:numPr>
          <w:ilvl w:val="0"/>
          <w:numId w:val="2"/>
        </w:numPr>
      </w:pPr>
      <w:r w:rsidRPr="003E15BB">
        <w:rPr>
          <w:b/>
          <w:bCs/>
        </w:rPr>
        <w:t>[Pop Song]</w:t>
      </w:r>
      <w:r w:rsidRPr="003E15BB">
        <w:br/>
        <w:t>Parenthetical vocals might come in with a high-end EQ boost—brighter, airier, and a little more forward in the mix, like polished background singers.</w:t>
      </w:r>
    </w:p>
    <w:p w14:paraId="02D238E2" w14:textId="77777777" w:rsidR="003E15BB" w:rsidRPr="003E15BB" w:rsidRDefault="003E15BB" w:rsidP="003E15BB">
      <w:pPr>
        <w:numPr>
          <w:ilvl w:val="0"/>
          <w:numId w:val="2"/>
        </w:numPr>
      </w:pPr>
      <w:r w:rsidRPr="003E15BB">
        <w:rPr>
          <w:b/>
          <w:bCs/>
        </w:rPr>
        <w:t>[Cheer Team / Call-and-Response]</w:t>
      </w:r>
      <w:r w:rsidRPr="003E15BB">
        <w:br/>
        <w:t xml:space="preserve">Try using parentheses for back-and-forth chants. While Suno doesn’t let you pan yet, if you </w:t>
      </w:r>
      <w:r w:rsidRPr="003E15BB">
        <w:rPr>
          <w:b/>
          <w:bCs/>
        </w:rPr>
        <w:t>separate stems</w:t>
      </w:r>
      <w:r w:rsidRPr="003E15BB">
        <w:t>, you can do the panning yourself (more on that below).</w:t>
      </w:r>
    </w:p>
    <w:p w14:paraId="55DCEB60" w14:textId="77777777" w:rsidR="003E15BB" w:rsidRPr="003E15BB" w:rsidRDefault="003E15BB" w:rsidP="003E15BB">
      <w:r w:rsidRPr="003E15BB">
        <w:pict w14:anchorId="2A5E46BF">
          <v:rect id="_x0000_i1057" style="width:0;height:1.5pt" o:hralign="center" o:hrstd="t" o:hr="t" fillcolor="#a0a0a0" stroked="f"/>
        </w:pict>
      </w:r>
    </w:p>
    <w:p w14:paraId="173EA157" w14:textId="77777777" w:rsidR="003E15BB" w:rsidRPr="003E15BB" w:rsidRDefault="003E15BB" w:rsidP="003E15BB">
      <w:pPr>
        <w:rPr>
          <w:b/>
          <w:bCs/>
        </w:rPr>
      </w:pPr>
      <w:r w:rsidRPr="003E15BB">
        <w:rPr>
          <w:rFonts w:ascii="Segoe UI Emoji" w:hAnsi="Segoe UI Emoji" w:cs="Segoe UI Emoji"/>
          <w:b/>
          <w:bCs/>
        </w:rPr>
        <w:lastRenderedPageBreak/>
        <w:t>🧠</w:t>
      </w:r>
      <w:r w:rsidRPr="003E15BB">
        <w:rPr>
          <w:b/>
          <w:bCs/>
        </w:rPr>
        <w:t xml:space="preserve"> Creative Use: Group Energy &amp; Stereo Tricks</w:t>
      </w:r>
    </w:p>
    <w:p w14:paraId="58C03A74" w14:textId="77777777" w:rsidR="003E15BB" w:rsidRPr="003E15BB" w:rsidRDefault="003E15BB" w:rsidP="003E15BB">
      <w:r w:rsidRPr="003E15BB">
        <w:t xml:space="preserve">I’ve even used parentheses to </w:t>
      </w:r>
      <w:r w:rsidRPr="003E15BB">
        <w:rPr>
          <w:b/>
          <w:bCs/>
        </w:rPr>
        <w:t>simulate two large groups responding to each other</w:t>
      </w:r>
      <w:r w:rsidRPr="003E15BB">
        <w:t xml:space="preserve">—like a </w:t>
      </w:r>
      <w:r w:rsidRPr="003E15BB">
        <w:rPr>
          <w:b/>
          <w:bCs/>
        </w:rPr>
        <w:t>cheer battle</w:t>
      </w:r>
      <w:r w:rsidRPr="003E15BB">
        <w:t xml:space="preserve"> or </w:t>
      </w:r>
      <w:r w:rsidRPr="003E15BB">
        <w:rPr>
          <w:b/>
          <w:bCs/>
        </w:rPr>
        <w:t>festival crowd chant.</w:t>
      </w:r>
      <w:r w:rsidRPr="003E15BB">
        <w:t xml:space="preserve"> Want the crowd on the left to answer the crowd on the right? Here's how:</w:t>
      </w:r>
    </w:p>
    <w:p w14:paraId="618F68A7" w14:textId="77777777" w:rsidR="003E15BB" w:rsidRPr="003E15BB" w:rsidRDefault="003E15BB" w:rsidP="003E15BB">
      <w:pPr>
        <w:numPr>
          <w:ilvl w:val="0"/>
          <w:numId w:val="3"/>
        </w:numPr>
      </w:pPr>
      <w:r w:rsidRPr="003E15BB">
        <w:t>Write alternating lines in parentheses.</w:t>
      </w:r>
    </w:p>
    <w:p w14:paraId="55AEB9D0" w14:textId="77777777" w:rsidR="003E15BB" w:rsidRPr="003E15BB" w:rsidRDefault="003E15BB" w:rsidP="003E15BB">
      <w:pPr>
        <w:numPr>
          <w:ilvl w:val="0"/>
          <w:numId w:val="3"/>
        </w:numPr>
      </w:pPr>
      <w:r w:rsidRPr="003E15BB">
        <w:t>Generate the track in Suno.</w:t>
      </w:r>
    </w:p>
    <w:p w14:paraId="2B1B5707" w14:textId="77777777" w:rsidR="003E15BB" w:rsidRPr="003E15BB" w:rsidRDefault="003E15BB" w:rsidP="003E15BB">
      <w:pPr>
        <w:numPr>
          <w:ilvl w:val="0"/>
          <w:numId w:val="3"/>
        </w:numPr>
      </w:pPr>
      <w:r w:rsidRPr="003E15BB">
        <w:t xml:space="preserve">Use the </w:t>
      </w:r>
      <w:r w:rsidRPr="003E15BB">
        <w:rPr>
          <w:b/>
          <w:bCs/>
        </w:rPr>
        <w:t>stem separation feature</w:t>
      </w:r>
      <w:r w:rsidRPr="003E15BB">
        <w:t>:</w:t>
      </w:r>
    </w:p>
    <w:p w14:paraId="52E661B0" w14:textId="77777777" w:rsidR="003E15BB" w:rsidRPr="003E15BB" w:rsidRDefault="003E15BB" w:rsidP="003E15BB">
      <w:pPr>
        <w:numPr>
          <w:ilvl w:val="1"/>
          <w:numId w:val="3"/>
        </w:numPr>
      </w:pPr>
      <w:r w:rsidRPr="003E15BB">
        <w:t>For 10 credits: get vocals &amp; backing track separated</w:t>
      </w:r>
    </w:p>
    <w:p w14:paraId="6B3E74FA" w14:textId="77777777" w:rsidR="003E15BB" w:rsidRPr="003E15BB" w:rsidRDefault="003E15BB" w:rsidP="003E15BB">
      <w:pPr>
        <w:numPr>
          <w:ilvl w:val="1"/>
          <w:numId w:val="3"/>
        </w:numPr>
      </w:pPr>
      <w:r w:rsidRPr="003E15BB">
        <w:t>For 50 credits: isolate each instrument and vocal</w:t>
      </w:r>
    </w:p>
    <w:p w14:paraId="561A8511" w14:textId="77777777" w:rsidR="003E15BB" w:rsidRPr="003E15BB" w:rsidRDefault="003E15BB" w:rsidP="003E15BB">
      <w:pPr>
        <w:numPr>
          <w:ilvl w:val="0"/>
          <w:numId w:val="3"/>
        </w:numPr>
      </w:pPr>
      <w:r w:rsidRPr="003E15BB">
        <w:t xml:space="preserve">In your DAW, </w:t>
      </w:r>
      <w:r w:rsidRPr="003E15BB">
        <w:rPr>
          <w:b/>
          <w:bCs/>
        </w:rPr>
        <w:t>pan one group left, one group right.</w:t>
      </w:r>
      <w:r w:rsidRPr="003E15BB">
        <w:t xml:space="preserve"> Boom—instant stereo drama.</w:t>
      </w:r>
    </w:p>
    <w:p w14:paraId="526FCCE5" w14:textId="77777777" w:rsidR="003E15BB" w:rsidRPr="003E15BB" w:rsidRDefault="003E15BB" w:rsidP="003E15BB">
      <w:r w:rsidRPr="003E15BB">
        <w:pict w14:anchorId="7DCCC4FB">
          <v:rect id="_x0000_i1058" style="width:0;height:1.5pt" o:hralign="center" o:hrstd="t" o:hr="t" fillcolor="#a0a0a0" stroked="f"/>
        </w:pict>
      </w:r>
    </w:p>
    <w:p w14:paraId="2614405D" w14:textId="77777777" w:rsidR="003E15BB" w:rsidRPr="003E15BB" w:rsidRDefault="003E15BB" w:rsidP="003E15BB">
      <w:pPr>
        <w:rPr>
          <w:b/>
          <w:bCs/>
        </w:rPr>
      </w:pPr>
      <w:r w:rsidRPr="003E15BB">
        <w:rPr>
          <w:rFonts w:ascii="Segoe UI Emoji" w:hAnsi="Segoe UI Emoji" w:cs="Segoe UI Emoji"/>
          <w:b/>
          <w:bCs/>
        </w:rPr>
        <w:t>✍️</w:t>
      </w:r>
      <w:r w:rsidRPr="003E15BB">
        <w:rPr>
          <w:b/>
          <w:bCs/>
        </w:rPr>
        <w:t xml:space="preserve"> Example: Using Parentheses for Flow &amp; Flair</w:t>
      </w:r>
    </w:p>
    <w:p w14:paraId="71F5FB16" w14:textId="77777777" w:rsidR="003E15BB" w:rsidRPr="003E15BB" w:rsidRDefault="003E15BB" w:rsidP="003E15BB">
      <w:r w:rsidRPr="003E15BB">
        <w:t>Here’s a sample lyric to show how parentheses come to life:</w:t>
      </w:r>
    </w:p>
    <w:p w14:paraId="368BA464" w14:textId="77777777" w:rsidR="003E15BB" w:rsidRPr="003E15BB" w:rsidRDefault="003E15BB" w:rsidP="003E15BB">
      <w:r w:rsidRPr="003E15BB">
        <w:t xml:space="preserve">(Sometimes), I just want to unwind (unwind)  </w:t>
      </w:r>
    </w:p>
    <w:p w14:paraId="262E54BD" w14:textId="77777777" w:rsidR="003E15BB" w:rsidRPr="003E15BB" w:rsidRDefault="003E15BB" w:rsidP="003E15BB">
      <w:r w:rsidRPr="003E15BB">
        <w:t xml:space="preserve">(Take an adventure) in my mind (lose track of time)  </w:t>
      </w:r>
    </w:p>
    <w:p w14:paraId="5A75AA47" w14:textId="77777777" w:rsidR="003E15BB" w:rsidRPr="003E15BB" w:rsidRDefault="003E15BB" w:rsidP="003E15BB">
      <w:r w:rsidRPr="003E15BB">
        <w:t xml:space="preserve">Set my spirit free (flying high)  </w:t>
      </w:r>
    </w:p>
    <w:p w14:paraId="6F125AE7" w14:textId="77777777" w:rsidR="003E15BB" w:rsidRPr="003E15BB" w:rsidRDefault="003E15BB" w:rsidP="003E15BB">
      <w:r w:rsidRPr="003E15BB">
        <w:t xml:space="preserve">In a sea of tranquility (we'll ride the tide)  </w:t>
      </w:r>
    </w:p>
    <w:p w14:paraId="2E364C73" w14:textId="77777777" w:rsidR="003E15BB" w:rsidRPr="003E15BB" w:rsidRDefault="003E15BB" w:rsidP="003E15BB">
      <w:r w:rsidRPr="003E15BB">
        <w:t>(</w:t>
      </w:r>
      <w:proofErr w:type="spellStart"/>
      <w:r w:rsidRPr="003E15BB">
        <w:t>Ooooooh</w:t>
      </w:r>
      <w:proofErr w:type="spellEnd"/>
      <w:r w:rsidRPr="003E15BB">
        <w:t>) (sometimes), I just want to unwind</w:t>
      </w:r>
    </w:p>
    <w:p w14:paraId="741FAD6B" w14:textId="77777777" w:rsidR="003E15BB" w:rsidRPr="003E15BB" w:rsidRDefault="003E15BB" w:rsidP="003E15BB">
      <w:r w:rsidRPr="003E15BB">
        <w:t xml:space="preserve">This creates a </w:t>
      </w:r>
      <w:r w:rsidRPr="003E15BB">
        <w:rPr>
          <w:b/>
          <w:bCs/>
        </w:rPr>
        <w:t>layered, responsive performance</w:t>
      </w:r>
      <w:r w:rsidRPr="003E15BB">
        <w:t xml:space="preserve"> that sounds like a whole group of background singers adding flavor behind your lead. Great for pop, R&amp;B, EDM, gospel—you name it.</w:t>
      </w:r>
    </w:p>
    <w:p w14:paraId="7E4CD34F" w14:textId="77777777" w:rsidR="003E15BB" w:rsidRPr="003E15BB" w:rsidRDefault="003E15BB" w:rsidP="003E15BB">
      <w:r w:rsidRPr="003E15BB">
        <w:pict w14:anchorId="33ADC8D8">
          <v:rect id="_x0000_i1059" style="width:0;height:1.5pt" o:hralign="center" o:hrstd="t" o:hr="t" fillcolor="#a0a0a0" stroked="f"/>
        </w:pict>
      </w:r>
    </w:p>
    <w:p w14:paraId="64537E33" w14:textId="77777777" w:rsidR="003E15BB" w:rsidRPr="003E15BB" w:rsidRDefault="003E15BB" w:rsidP="003E15BB">
      <w:pPr>
        <w:rPr>
          <w:b/>
          <w:bCs/>
        </w:rPr>
      </w:pPr>
      <w:r w:rsidRPr="003E15BB">
        <w:rPr>
          <w:rFonts w:ascii="Segoe UI Emoji" w:hAnsi="Segoe UI Emoji" w:cs="Segoe UI Emoji"/>
          <w:b/>
          <w:bCs/>
        </w:rPr>
        <w:t>🧪</w:t>
      </w:r>
      <w:r w:rsidRPr="003E15BB">
        <w:rPr>
          <w:b/>
          <w:bCs/>
        </w:rPr>
        <w:t xml:space="preserve"> Final Tip: Experiment Freely</w:t>
      </w:r>
    </w:p>
    <w:p w14:paraId="721D5825" w14:textId="77777777" w:rsidR="003E15BB" w:rsidRPr="003E15BB" w:rsidRDefault="003E15BB" w:rsidP="003E15BB">
      <w:r w:rsidRPr="003E15BB">
        <w:t xml:space="preserve">Don’t be afraid to </w:t>
      </w:r>
      <w:r w:rsidRPr="003E15BB">
        <w:rPr>
          <w:i/>
          <w:iCs/>
        </w:rPr>
        <w:t>play around</w:t>
      </w:r>
      <w:r w:rsidRPr="003E15BB">
        <w:t>. Use a few credits to explore how different styles and parentheses combinations work. Try whispers, chants, echoes—go wild.</w:t>
      </w:r>
    </w:p>
    <w:p w14:paraId="6ACB79AD" w14:textId="77777777" w:rsidR="003E15BB" w:rsidRPr="003E15BB" w:rsidRDefault="003E15BB" w:rsidP="003E15BB">
      <w:r w:rsidRPr="003E15BB">
        <w:t>The more you experiment, the more fluent you’ll become in “Suno-speak”—and the more your tracks will stand out.</w:t>
      </w:r>
    </w:p>
    <w:p w14:paraId="1B07D3F7" w14:textId="7B5F7A4A" w:rsidR="003E15BB" w:rsidRPr="003E15BB" w:rsidRDefault="003E15BB" w:rsidP="003E15BB">
      <w:r w:rsidRPr="003E15BB">
        <w:lastRenderedPageBreak/>
        <w:t>Until next time—</w:t>
      </w:r>
      <w:r w:rsidRPr="003E15BB">
        <w:br/>
        <w:t>Keep writing, keep exploring, and may the prompts be with you.</w:t>
      </w:r>
      <w:r w:rsidRPr="003E15BB">
        <w:br/>
      </w:r>
      <w:r w:rsidRPr="003E15BB">
        <w:rPr>
          <w:b/>
          <w:bCs/>
        </w:rPr>
        <w:t>— Suno Shawn</w:t>
      </w:r>
      <w:r w:rsidR="00242A88">
        <w:rPr>
          <w:b/>
          <w:bCs/>
        </w:rPr>
        <w:t xml:space="preserve"> (The AI Jedi)</w:t>
      </w:r>
    </w:p>
    <w:p w14:paraId="5B47E8BA" w14:textId="68D38C95" w:rsidR="00A3206B" w:rsidRDefault="00EC7514">
      <w:r>
        <w:t xml:space="preserve"> </w:t>
      </w:r>
    </w:p>
    <w:sectPr w:rsidR="00A32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071"/>
    <w:multiLevelType w:val="multilevel"/>
    <w:tmpl w:val="167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B2477"/>
    <w:multiLevelType w:val="multilevel"/>
    <w:tmpl w:val="4D72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224B5"/>
    <w:multiLevelType w:val="multilevel"/>
    <w:tmpl w:val="FDE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12267">
    <w:abstractNumId w:val="0"/>
  </w:num>
  <w:num w:numId="2" w16cid:durableId="1228876459">
    <w:abstractNumId w:val="2"/>
  </w:num>
  <w:num w:numId="3" w16cid:durableId="9005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AF"/>
    <w:rsid w:val="00242A88"/>
    <w:rsid w:val="003E15BB"/>
    <w:rsid w:val="0043279D"/>
    <w:rsid w:val="00481C3C"/>
    <w:rsid w:val="00585976"/>
    <w:rsid w:val="00785934"/>
    <w:rsid w:val="00A3206B"/>
    <w:rsid w:val="00E176AF"/>
    <w:rsid w:val="00EC7514"/>
    <w:rsid w:val="00E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85F3E"/>
  <w15:chartTrackingRefBased/>
  <w15:docId w15:val="{E1604773-7F18-417A-AE1E-170C1198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6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2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46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2454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S f</cp:lastModifiedBy>
  <cp:revision>3</cp:revision>
  <dcterms:created xsi:type="dcterms:W3CDTF">2025-08-04T16:40:00Z</dcterms:created>
  <dcterms:modified xsi:type="dcterms:W3CDTF">2025-08-04T16:40:00Z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0feae793-ca84-497b-91f0-f336bb75a2ae</vt:lpwstr>
  </property>
</Properties>
</file>